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A9" w:rsidRPr="002C06E5" w:rsidRDefault="00FD7613" w:rsidP="001920A7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2C06E5">
        <w:rPr>
          <w:rFonts w:ascii="Arial" w:hAnsi="Arial" w:cs="Arial"/>
          <w:b/>
          <w:sz w:val="26"/>
          <w:szCs w:val="26"/>
          <w:u w:val="single"/>
        </w:rPr>
        <w:t>2</w:t>
      </w:r>
      <w:r w:rsidRPr="002C06E5">
        <w:rPr>
          <w:rFonts w:ascii="Arial" w:hAnsi="Arial" w:cs="Arial"/>
          <w:b/>
          <w:sz w:val="26"/>
          <w:szCs w:val="26"/>
          <w:u w:val="single"/>
          <w:vertAlign w:val="superscript"/>
        </w:rPr>
        <w:t>nd</w:t>
      </w:r>
      <w:r w:rsidRPr="002C06E5">
        <w:rPr>
          <w:rFonts w:ascii="Arial" w:hAnsi="Arial" w:cs="Arial"/>
          <w:b/>
          <w:sz w:val="26"/>
          <w:szCs w:val="26"/>
          <w:u w:val="single"/>
        </w:rPr>
        <w:t xml:space="preserve"> Term Poems</w:t>
      </w:r>
    </w:p>
    <w:p w:rsidR="00FC75A9" w:rsidRDefault="00FC75A9" w:rsidP="001920A7">
      <w:pPr>
        <w:spacing w:after="0"/>
        <w:rPr>
          <w:rFonts w:ascii="Arial" w:hAnsi="Arial" w:cs="Arial"/>
          <w:b/>
        </w:rPr>
      </w:pPr>
    </w:p>
    <w:p w:rsidR="00E05CDB" w:rsidRPr="00C84D3A" w:rsidRDefault="00E05CDB" w:rsidP="001920A7">
      <w:pPr>
        <w:spacing w:after="0"/>
        <w:rPr>
          <w:rFonts w:ascii="Arial" w:hAnsi="Arial" w:cs="Arial"/>
          <w:b/>
        </w:rPr>
      </w:pPr>
      <w:r w:rsidRPr="00C84D3A">
        <w:rPr>
          <w:rFonts w:ascii="Arial" w:hAnsi="Arial" w:cs="Arial"/>
          <w:b/>
        </w:rPr>
        <w:t>What is Orange?</w:t>
      </w:r>
    </w:p>
    <w:p w:rsidR="001920A7" w:rsidRPr="00C84D3A" w:rsidRDefault="00250D36" w:rsidP="001920A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920A7" w:rsidRPr="00C84D3A">
        <w:rPr>
          <w:rFonts w:ascii="Arial" w:hAnsi="Arial" w:cs="Arial"/>
          <w:b/>
        </w:rPr>
        <w:t>y Mary O’Neill</w:t>
      </w:r>
    </w:p>
    <w:p w:rsidR="001920A7" w:rsidRPr="00C84D3A" w:rsidRDefault="001920A7" w:rsidP="001920A7">
      <w:pPr>
        <w:spacing w:after="0"/>
        <w:rPr>
          <w:rFonts w:ascii="Arial" w:hAnsi="Arial" w:cs="Arial"/>
          <w:b/>
        </w:rPr>
      </w:pPr>
    </w:p>
    <w:p w:rsidR="00E05CDB" w:rsidRPr="00C84D3A" w:rsidRDefault="00F70A53" w:rsidP="001920A7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1366520</wp:posOffset>
            </wp:positionH>
            <wp:positionV relativeFrom="paragraph">
              <wp:posOffset>171450</wp:posOffset>
            </wp:positionV>
            <wp:extent cx="112712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74" y="20977"/>
                <wp:lineTo x="21174" y="0"/>
                <wp:lineTo x="0" y="0"/>
              </wp:wrapPolygon>
            </wp:wrapTight>
            <wp:docPr id="1" name="Picture 1" descr="https://encrypted-tbn0.gstatic.com/images?q=tbn:ANd9GcQ1OMlTpYuzDXYx32FYhec4VYzRk_23SCashlarHv1XPzZ60fgT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1OMlTpYuzDXYx32FYhec4VYzRk_23SCashlarHv1XPzZ60fgTe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5CDB" w:rsidRPr="00C84D3A">
        <w:rPr>
          <w:rFonts w:ascii="Arial" w:hAnsi="Arial" w:cs="Arial"/>
        </w:rPr>
        <w:t>Orange is a tiger lily,</w:t>
      </w:r>
    </w:p>
    <w:p w:rsidR="00E05CDB" w:rsidRPr="00C84D3A" w:rsidRDefault="00E05CDB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 carrot,</w:t>
      </w:r>
    </w:p>
    <w:p w:rsidR="00E05CDB" w:rsidRPr="00C84D3A" w:rsidRDefault="00E05CDB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 feather from</w:t>
      </w:r>
      <w:r w:rsidR="008E110E" w:rsidRPr="008E110E">
        <w:rPr>
          <w:noProof/>
        </w:rPr>
        <w:t xml:space="preserve"> </w:t>
      </w:r>
    </w:p>
    <w:p w:rsidR="00E05CDB" w:rsidRPr="00C84D3A" w:rsidRDefault="00E05CDB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 parrot,</w:t>
      </w:r>
    </w:p>
    <w:p w:rsidR="00E05CDB" w:rsidRPr="00C84D3A" w:rsidRDefault="00E05CDB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 flame,</w:t>
      </w:r>
    </w:p>
    <w:p w:rsidR="00DC64CF" w:rsidRPr="00C84D3A" w:rsidRDefault="00DC64CF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The wildest color</w:t>
      </w:r>
    </w:p>
    <w:p w:rsidR="00DC64CF" w:rsidRPr="00C84D3A" w:rsidRDefault="00DC64CF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You can name.</w:t>
      </w:r>
    </w:p>
    <w:p w:rsidR="00DC64CF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a happy day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Saying good-by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In a sunset that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Shocks the sky.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brave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bold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It’s bittersweet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marigold.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zip</w:t>
      </w:r>
      <w:r w:rsidR="008E110E" w:rsidRPr="008E110E">
        <w:rPr>
          <w:noProof/>
        </w:rPr>
        <w:t xml:space="preserve"> 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dash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The brightest stripe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In a Roman sash.</w:t>
      </w:r>
    </w:p>
    <w:p w:rsidR="001920A7" w:rsidRPr="00C84D3A" w:rsidRDefault="00F70A53" w:rsidP="00DC64C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1541145</wp:posOffset>
            </wp:positionH>
            <wp:positionV relativeFrom="paragraph">
              <wp:posOffset>172085</wp:posOffset>
            </wp:positionV>
            <wp:extent cx="894715" cy="1181735"/>
            <wp:effectExtent l="0" t="0" r="635" b="0"/>
            <wp:wrapTight wrapText="bothSides">
              <wp:wrapPolygon edited="0">
                <wp:start x="0" y="0"/>
                <wp:lineTo x="0" y="21240"/>
                <wp:lineTo x="21155" y="21240"/>
                <wp:lineTo x="21155" y="0"/>
                <wp:lineTo x="0" y="0"/>
              </wp:wrapPolygon>
            </wp:wrapTight>
            <wp:docPr id="2" name="Picture 2" descr="https://encrypted-tbn2.gstatic.com/images?q=tbn:ANd9GcT2FzmfV3E1cvIjY_XraLBecTjClevpZ6EmSoTDNVrCWDeadS54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2FzmfV3E1cvIjY_XraLBecTjClevpZ6EmSoTDNVrCWDeadS54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712"/>
                    <a:stretch/>
                  </pic:blipFill>
                  <pic:spPr bwMode="auto">
                    <a:xfrm>
                      <a:off x="0" y="0"/>
                      <a:ext cx="8947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0A7" w:rsidRPr="00C84D3A">
        <w:rPr>
          <w:rFonts w:ascii="Arial" w:hAnsi="Arial" w:cs="Arial"/>
        </w:rPr>
        <w:t>Orange is an orange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Also a mango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music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Of the Tango.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the fur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Of the fiery fox,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The brightest crayon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In the box.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in the fall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When leaves are turning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Orange is the smell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Of a bonfire burning…</w:t>
      </w:r>
    </w:p>
    <w:p w:rsidR="00C84D3A" w:rsidRDefault="008E110E" w:rsidP="00DC64C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1367790</wp:posOffset>
            </wp:positionH>
            <wp:positionV relativeFrom="paragraph">
              <wp:posOffset>113030</wp:posOffset>
            </wp:positionV>
            <wp:extent cx="1034415" cy="726440"/>
            <wp:effectExtent l="0" t="0" r="0" b="0"/>
            <wp:wrapTight wrapText="bothSides">
              <wp:wrapPolygon edited="0">
                <wp:start x="0" y="0"/>
                <wp:lineTo x="0" y="20958"/>
                <wp:lineTo x="21083" y="20958"/>
                <wp:lineTo x="21083" y="0"/>
                <wp:lineTo x="0" y="0"/>
              </wp:wrapPolygon>
            </wp:wrapTight>
            <wp:docPr id="3" name="Picture 3" descr="https://encrypted-tbn3.gstatic.com/images?q=tbn:ANd9GcQY_k7OYzlbkptl6cj_4dmuhMlh_clHsAi0s_EUgUlJCdWoct32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QY_k7OYzlbkptl6cj_4dmuhMlh_clHsAi0s_EUgUlJCdWoct32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4D3A" w:rsidRPr="00C84D3A" w:rsidRDefault="00C84D3A" w:rsidP="00DC64CF">
      <w:pPr>
        <w:spacing w:after="0"/>
        <w:rPr>
          <w:rFonts w:ascii="Arial" w:hAnsi="Arial" w:cs="Arial"/>
        </w:rPr>
      </w:pPr>
    </w:p>
    <w:p w:rsidR="00C84D3A" w:rsidRDefault="00C84D3A" w:rsidP="00C84D3A">
      <w:pPr>
        <w:spacing w:after="0" w:line="240" w:lineRule="auto"/>
        <w:rPr>
          <w:rFonts w:ascii="Arial" w:eastAsia="Times New Roman" w:hAnsi="Arial" w:cs="Arial"/>
          <w:b/>
        </w:rPr>
      </w:pPr>
      <w:r w:rsidRPr="00C84D3A">
        <w:rPr>
          <w:rFonts w:ascii="Arial" w:eastAsia="Times New Roman" w:hAnsi="Arial" w:cs="Arial"/>
          <w:b/>
        </w:rPr>
        <w:t>A T</w:t>
      </w:r>
      <w:r>
        <w:rPr>
          <w:rFonts w:ascii="Arial" w:eastAsia="Times New Roman" w:hAnsi="Arial" w:cs="Arial"/>
          <w:b/>
        </w:rPr>
        <w:t>ime to Talk</w:t>
      </w:r>
      <w:r w:rsidR="008E110E" w:rsidRPr="008E110E">
        <w:rPr>
          <w:noProof/>
        </w:rPr>
        <w:t xml:space="preserve">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by Robert Frost</w:t>
      </w:r>
      <w:r w:rsidR="00010205" w:rsidRPr="00C84D3A">
        <w:rPr>
          <w:rFonts w:ascii="Arial" w:eastAsia="Times New Roman" w:hAnsi="Arial" w:cs="Arial"/>
        </w:rPr>
        <w:fldChar w:fldCharType="begin"/>
      </w:r>
      <w:r w:rsidRPr="00C84D3A">
        <w:rPr>
          <w:rFonts w:ascii="Arial" w:eastAsia="Times New Roman" w:hAnsi="Arial" w:cs="Arial"/>
        </w:rPr>
        <w:instrText>tc \l1 "A TIME TO TALK</w:instrText>
      </w:r>
      <w:r w:rsidR="00010205" w:rsidRPr="00C84D3A">
        <w:rPr>
          <w:rFonts w:ascii="Arial" w:eastAsia="Times New Roman" w:hAnsi="Arial" w:cs="Arial"/>
        </w:rPr>
        <w:fldChar w:fldCharType="end"/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When a friend calls to me from the road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slows his horse to a meaning walk,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I don't stand still and look around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On all the hills I haven't hoed,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shout from where I am, "What Is It?"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No, not as there is a time to talk.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I thrust my hoe in the mellow ground,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Blade-end up and five feet tall,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 xml:space="preserve">And plod: I go up to the stone wall </w:t>
      </w:r>
    </w:p>
    <w:p w:rsidR="00C84D3A" w:rsidRPr="00C84D3A" w:rsidRDefault="00C84D3A" w:rsidP="00C84D3A">
      <w:pPr>
        <w:spacing w:after="0" w:line="240" w:lineRule="auto"/>
        <w:rPr>
          <w:rFonts w:ascii="Arial" w:eastAsia="Times New Roman" w:hAnsi="Arial" w:cs="Arial"/>
        </w:rPr>
      </w:pPr>
      <w:r w:rsidRPr="00C84D3A">
        <w:rPr>
          <w:rFonts w:ascii="Arial" w:eastAsia="Times New Roman" w:hAnsi="Arial" w:cs="Arial"/>
        </w:rPr>
        <w:t>For a friendly visit.</w:t>
      </w:r>
    </w:p>
    <w:p w:rsidR="001920A7" w:rsidRPr="00C84D3A" w:rsidRDefault="008E110E" w:rsidP="00DC64CF">
      <w:pPr>
        <w:spacing w:after="0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1702435</wp:posOffset>
            </wp:positionH>
            <wp:positionV relativeFrom="paragraph">
              <wp:posOffset>87630</wp:posOffset>
            </wp:positionV>
            <wp:extent cx="1393190" cy="588010"/>
            <wp:effectExtent l="76200" t="266700" r="54610" b="250190"/>
            <wp:wrapTight wrapText="bothSides">
              <wp:wrapPolygon edited="0">
                <wp:start x="-744" y="590"/>
                <wp:lineTo x="-408" y="20977"/>
                <wp:lineTo x="2085" y="22140"/>
                <wp:lineTo x="13182" y="22507"/>
                <wp:lineTo x="13451" y="22218"/>
                <wp:lineTo x="20319" y="22520"/>
                <wp:lineTo x="20588" y="22230"/>
                <wp:lineTo x="21933" y="20785"/>
                <wp:lineTo x="22202" y="20496"/>
                <wp:lineTo x="22180" y="13604"/>
                <wp:lineTo x="22058" y="12967"/>
                <wp:lineTo x="21842" y="1673"/>
                <wp:lineTo x="21353" y="-876"/>
                <wp:lineTo x="601" y="-855"/>
                <wp:lineTo x="-744" y="590"/>
              </wp:wrapPolygon>
            </wp:wrapTight>
            <wp:docPr id="4" name="irc_mi" descr="http://2.bp.blogspot.com/_wyS1y4Huo9k/TL9SJLhA_fI/AAAAAAAAAIc/OxiudO6jUT4/s1600/dollarbill_rsze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wyS1y4Huo9k/TL9SJLhA_fI/AAAAAAAAAIc/OxiudO6jUT4/s1600/dollarbill_rsze_c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64055">
                      <a:off x="0" y="0"/>
                      <a:ext cx="139319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A7" w:rsidRPr="00C84D3A">
        <w:rPr>
          <w:rFonts w:ascii="Arial" w:hAnsi="Arial" w:cs="Arial"/>
          <w:b/>
        </w:rPr>
        <w:t>Smart</w:t>
      </w:r>
    </w:p>
    <w:p w:rsidR="001920A7" w:rsidRPr="00C84D3A" w:rsidRDefault="00250D36" w:rsidP="00DC64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920A7" w:rsidRPr="00C84D3A">
        <w:rPr>
          <w:rFonts w:ascii="Arial" w:hAnsi="Arial" w:cs="Arial"/>
          <w:b/>
        </w:rPr>
        <w:t xml:space="preserve">y </w:t>
      </w:r>
      <w:proofErr w:type="spellStart"/>
      <w:r w:rsidR="001920A7" w:rsidRPr="00C84D3A">
        <w:rPr>
          <w:rFonts w:ascii="Arial" w:hAnsi="Arial" w:cs="Arial"/>
          <w:b/>
        </w:rPr>
        <w:t>Shel</w:t>
      </w:r>
      <w:proofErr w:type="spellEnd"/>
      <w:r w:rsidR="001920A7" w:rsidRPr="00C84D3A">
        <w:rPr>
          <w:rFonts w:ascii="Arial" w:hAnsi="Arial" w:cs="Arial"/>
          <w:b/>
        </w:rPr>
        <w:t xml:space="preserve"> Silverstein</w:t>
      </w:r>
      <w:r w:rsidR="008E110E" w:rsidRPr="008E110E">
        <w:rPr>
          <w:noProof/>
        </w:rPr>
        <w:t xml:space="preserve"> </w:t>
      </w:r>
    </w:p>
    <w:p w:rsidR="001920A7" w:rsidRPr="005845D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My dad gave me one dollar bill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‘Cause I’m his smartest son,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I swapped it for two shiny quarters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‘Cause two is more than one!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then I took the quarters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traded them to Lou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For three dimes – guess he don’t know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That three is more than two!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Just then, along came old blind Bates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just ‘</w:t>
      </w:r>
      <w:proofErr w:type="gramStart"/>
      <w:r w:rsidRPr="00C84D3A">
        <w:rPr>
          <w:rFonts w:ascii="Arial" w:hAnsi="Arial" w:cs="Arial"/>
        </w:rPr>
        <w:t>cause</w:t>
      </w:r>
      <w:proofErr w:type="gramEnd"/>
      <w:r w:rsidRPr="00C84D3A">
        <w:rPr>
          <w:rFonts w:ascii="Arial" w:hAnsi="Arial" w:cs="Arial"/>
        </w:rPr>
        <w:t xml:space="preserve"> he can’t see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He gave me four nickels for my three dimes</w:t>
      </w:r>
      <w:r w:rsidR="00D94959" w:rsidRPr="00C84D3A">
        <w:rPr>
          <w:rFonts w:ascii="Arial" w:hAnsi="Arial" w:cs="Arial"/>
        </w:rPr>
        <w:t>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four is more than three!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I took the nickels to Hiram Coombs</w:t>
      </w:r>
    </w:p>
    <w:p w:rsidR="001920A7" w:rsidRPr="00C84D3A" w:rsidRDefault="005845DA" w:rsidP="00DC64CF">
      <w:pPr>
        <w:spacing w:after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2004060</wp:posOffset>
            </wp:positionH>
            <wp:positionV relativeFrom="paragraph">
              <wp:posOffset>79375</wp:posOffset>
            </wp:positionV>
            <wp:extent cx="969010" cy="643890"/>
            <wp:effectExtent l="19050" t="0" r="2540" b="0"/>
            <wp:wrapSquare wrapText="bothSides"/>
            <wp:docPr id="5" name="Picture 5" descr="https://encrypted-tbn0.gstatic.com/images?q=tbn:ANd9GcS-AYQZkXrg0m3F4_1hFVWQtz1k5jZYxcbbrUy_iZcdMbhdUT_y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S-AYQZkXrg0m3F4_1hFVWQtz1k5jZYxcbbrUy_iZcdMbhdUT_yk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20A7" w:rsidRPr="00C84D3A">
        <w:rPr>
          <w:rFonts w:ascii="Arial" w:hAnsi="Arial" w:cs="Arial"/>
        </w:rPr>
        <w:t>Down at the seed-feed store,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 fool gave me five pennies for them,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five is more than four!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then I went and showed my dad,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he got red in the cheeks,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 xml:space="preserve">And closed his eyes and shook his head – 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Too proud of me to speak!</w:t>
      </w:r>
    </w:p>
    <w:p w:rsidR="001920A7" w:rsidRDefault="001920A7" w:rsidP="005845DA">
      <w:pPr>
        <w:spacing w:after="0" w:line="240" w:lineRule="auto"/>
        <w:rPr>
          <w:rFonts w:ascii="Arial" w:hAnsi="Arial" w:cs="Arial"/>
        </w:rPr>
      </w:pPr>
    </w:p>
    <w:p w:rsidR="00C84D3A" w:rsidRPr="00C84D3A" w:rsidRDefault="00C84D3A" w:rsidP="00DC64CF">
      <w:pPr>
        <w:spacing w:after="0"/>
        <w:rPr>
          <w:rFonts w:ascii="Arial" w:hAnsi="Arial" w:cs="Arial"/>
        </w:rPr>
      </w:pPr>
    </w:p>
    <w:p w:rsidR="001920A7" w:rsidRPr="00C84D3A" w:rsidRDefault="005845DA" w:rsidP="00DC64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185420</wp:posOffset>
            </wp:positionV>
            <wp:extent cx="9144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w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68"/>
                    <a:stretch/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920A7" w:rsidRPr="00C84D3A">
        <w:rPr>
          <w:rFonts w:ascii="Arial" w:hAnsi="Arial" w:cs="Arial"/>
          <w:b/>
        </w:rPr>
        <w:t>Different Things</w:t>
      </w:r>
    </w:p>
    <w:p w:rsidR="001920A7" w:rsidRPr="00C84D3A" w:rsidRDefault="00250D36" w:rsidP="00DC64C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1920A7" w:rsidRPr="00C84D3A">
        <w:rPr>
          <w:rFonts w:ascii="Arial" w:hAnsi="Arial" w:cs="Arial"/>
          <w:b/>
        </w:rPr>
        <w:t xml:space="preserve">y Harry </w:t>
      </w:r>
      <w:proofErr w:type="spellStart"/>
      <w:r w:rsidR="001920A7" w:rsidRPr="00C84D3A">
        <w:rPr>
          <w:rFonts w:ascii="Arial" w:hAnsi="Arial" w:cs="Arial"/>
          <w:b/>
        </w:rPr>
        <w:t>Behn</w:t>
      </w:r>
      <w:proofErr w:type="spellEnd"/>
      <w:r w:rsidR="008E110E" w:rsidRPr="008E110E">
        <w:rPr>
          <w:noProof/>
        </w:rPr>
        <w:t xml:space="preserve"> </w:t>
      </w:r>
    </w:p>
    <w:p w:rsidR="001920A7" w:rsidRPr="005845DA" w:rsidRDefault="001920A7" w:rsidP="00DC64CF">
      <w:pPr>
        <w:spacing w:after="0"/>
        <w:rPr>
          <w:rFonts w:ascii="Arial" w:hAnsi="Arial" w:cs="Arial"/>
          <w:sz w:val="16"/>
          <w:szCs w:val="16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Cows don’t play hop-scotch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Any more than pigs,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Kittens never cackle ever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The way a dog digs,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bees buzz or birds fly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bubbles float or babies cry,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Still, why they do or don’t it seems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 only understand in dreams.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Some times I wonder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If it wouldn’t be fun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To let trees go where they please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Or make the moon the sun.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But then my shoes would be my hat,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And so I leave things this or that</w:t>
      </w:r>
    </w:p>
    <w:p w:rsidR="001920A7" w:rsidRPr="00C84D3A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About the way they are, but funny</w:t>
      </w:r>
    </w:p>
    <w:p w:rsidR="001920A7" w:rsidRDefault="001920A7" w:rsidP="00DC64CF">
      <w:pPr>
        <w:spacing w:after="0"/>
        <w:rPr>
          <w:rFonts w:ascii="Arial" w:hAnsi="Arial" w:cs="Arial"/>
        </w:rPr>
      </w:pPr>
      <w:r w:rsidRPr="00C84D3A">
        <w:rPr>
          <w:rFonts w:ascii="Arial" w:hAnsi="Arial" w:cs="Arial"/>
        </w:rPr>
        <w:t>Like bread and buttercups and honey.</w:t>
      </w:r>
    </w:p>
    <w:p w:rsidR="002C06E5" w:rsidRDefault="002C06E5" w:rsidP="002C06E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What is Red?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b/>
        </w:rPr>
        <w:t>By Mary O’Neill</w:t>
      </w:r>
    </w:p>
    <w:p w:rsidR="002C06E5" w:rsidRDefault="002C06E5" w:rsidP="002C06E5">
      <w:pPr>
        <w:spacing w:after="0"/>
        <w:rPr>
          <w:rFonts w:ascii="Tahoma" w:hAnsi="Tahoma" w:cs="Tahoma"/>
        </w:rPr>
      </w:pP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4144" behindDoc="0" locked="0" layoutInCell="1" allowOverlap="1" wp14:anchorId="4BF81198" wp14:editId="06C7D6FA">
            <wp:simplePos x="0" y="0"/>
            <wp:positionH relativeFrom="column">
              <wp:posOffset>1390650</wp:posOffset>
            </wp:positionH>
            <wp:positionV relativeFrom="paragraph">
              <wp:posOffset>18948</wp:posOffset>
            </wp:positionV>
            <wp:extent cx="792824" cy="122872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ower5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82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</w:rPr>
        <w:t>Red is a sunset</w:t>
      </w:r>
    </w:p>
    <w:p w:rsidR="002C06E5" w:rsidRDefault="002C06E5" w:rsidP="002C06E5">
      <w:pPr>
        <w:spacing w:after="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Blazy</w:t>
      </w:r>
      <w:proofErr w:type="spellEnd"/>
      <w:r>
        <w:rPr>
          <w:rFonts w:ascii="Tahoma" w:hAnsi="Tahoma" w:cs="Tahoma"/>
        </w:rPr>
        <w:t xml:space="preserve"> and bright.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feeling brave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With all </w:t>
      </w:r>
      <w:proofErr w:type="spellStart"/>
      <w:r>
        <w:rPr>
          <w:rFonts w:ascii="Tahoma" w:hAnsi="Tahoma" w:cs="Tahoma"/>
        </w:rPr>
        <w:t>your</w:t>
      </w:r>
      <w:proofErr w:type="spellEnd"/>
      <w:r>
        <w:rPr>
          <w:rFonts w:ascii="Tahoma" w:hAnsi="Tahoma" w:cs="Tahoma"/>
        </w:rPr>
        <w:t xml:space="preserve"> might.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sunburn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Spot on your nose,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Sometimes red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Is a red, red rose.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squiggles out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When you cut your hand.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brick and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rubber band.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hotness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You get inside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When you’re embarrassed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And want to hide.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Fire-cracker, fire-engine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Fire-flicker red –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7pt;margin-top:6.6pt;width:327.5pt;height:371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2C06E5" w:rsidRPr="0033582D" w:rsidRDefault="002C06E5" w:rsidP="002C06E5">
                  <w:pPr>
                    <w:spacing w:line="360" w:lineRule="auto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  <w:sz w:val="24"/>
                    </w:rPr>
                    <w:t>on:</w:t>
                  </w:r>
                </w:p>
                <w:p w:rsidR="002C06E5" w:rsidRPr="0033582D" w:rsidRDefault="002C06E5" w:rsidP="002C06E5">
                  <w:pPr>
                    <w:spacing w:after="0"/>
                    <w:jc w:val="center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Title (5)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>Author (5)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>On Time (15)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Confidence (5)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Stand straight and tall, without fidgeting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Eye Contact (5)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Focus eyes on audience the entire time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Voice Level (5) 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Speak loud and clear so that the entire class can hear you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Pacing &amp; Fluency (5)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Poem is recited evenly (not rushed), pausing at commas, stopping at periods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Memorization (20)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The poem is in long-term memory. (Every time you pause to remember, it is one minus point)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Incorrect Words (5)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 xml:space="preserve">Words must be </w:t>
                  </w:r>
                  <w:r w:rsidRPr="0033582D">
                    <w:rPr>
                      <w:rFonts w:ascii="Calibri" w:hAnsi="Calibri"/>
                      <w:i/>
                      <w:sz w:val="24"/>
                      <w:szCs w:val="24"/>
                      <w:u w:val="single"/>
                    </w:rPr>
                    <w:t>exactly</w:t>
                  </w: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 xml:space="preserve"> what the author wrote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>Skipped Words (10)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Every word is recited, none are skipped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Repeats (10) 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No words or phrases are repeated</w:t>
                  </w:r>
                </w:p>
                <w:p w:rsidR="002C06E5" w:rsidRPr="0033582D" w:rsidRDefault="002C06E5" w:rsidP="002C06E5">
                  <w:pPr>
                    <w:spacing w:after="0" w:line="240" w:lineRule="auto"/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Animation/Enthusiasm (10) </w:t>
                  </w:r>
                  <w:r w:rsidRPr="0033582D">
                    <w:rPr>
                      <w:rFonts w:ascii="Calibri" w:hAnsi="Calibri"/>
                      <w:b/>
                      <w:sz w:val="24"/>
                      <w:szCs w:val="24"/>
                    </w:rPr>
                    <w:tab/>
                    <w:t xml:space="preserve"> </w:t>
                  </w:r>
                </w:p>
                <w:p w:rsidR="002C06E5" w:rsidRDefault="002C06E5" w:rsidP="002C06E5">
                  <w:pPr>
                    <w:ind w:left="630"/>
                    <w:rPr>
                      <w:rFonts w:ascii="Calibri" w:hAnsi="Calibri"/>
                      <w:sz w:val="24"/>
                    </w:rPr>
                  </w:pPr>
                  <w:r w:rsidRPr="0033582D">
                    <w:rPr>
                      <w:rFonts w:ascii="Calibri" w:hAnsi="Calibri"/>
                      <w:sz w:val="24"/>
                      <w:szCs w:val="24"/>
                    </w:rPr>
                    <w:t>In order to get an A, you need to include actions, props, or animation of some kind</w:t>
                  </w:r>
                  <w:r>
                    <w:rPr>
                      <w:rFonts w:ascii="Calibri" w:hAnsi="Calibri"/>
                    </w:rPr>
                    <w:t>,</w:t>
                  </w:r>
                  <w:r w:rsidRPr="0033582D">
                    <w:rPr>
                      <w:rFonts w:ascii="Calibri" w:hAnsi="Calibri"/>
                      <w:sz w:val="24"/>
                    </w:rPr>
                    <w:t xml:space="preserve"> </w:t>
                  </w:r>
                  <w:r w:rsidRPr="0033582D">
                    <w:rPr>
                      <w:rFonts w:ascii="Calibri" w:hAnsi="Calibri"/>
                      <w:i/>
                      <w:sz w:val="24"/>
                    </w:rPr>
                    <w:t>throughout your poem</w:t>
                  </w:r>
                  <w:r w:rsidRPr="0033582D">
                    <w:rPr>
                      <w:rFonts w:ascii="Calibri" w:hAnsi="Calibri"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rFonts w:ascii="Tahoma" w:hAnsi="Tahoma" w:cs="Tahoma"/>
        </w:rPr>
        <w:t>And when you’re angry</w:t>
      </w:r>
      <w:r>
        <w:rPr>
          <w:rFonts w:ascii="Tahoma" w:hAnsi="Tahoma" w:cs="Tahoma"/>
        </w:rPr>
        <w:br/>
        <w:t>Red runs through your head.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51B5CF6C" wp14:editId="46E3310F">
            <wp:simplePos x="0" y="0"/>
            <wp:positionH relativeFrom="column">
              <wp:posOffset>1323975</wp:posOffset>
            </wp:positionH>
            <wp:positionV relativeFrom="paragraph">
              <wp:posOffset>140335</wp:posOffset>
            </wp:positionV>
            <wp:extent cx="809625" cy="80962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6192[2]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</w:rPr>
        <w:t>Red is an Indian,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Valentine heart,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The trimming on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A circus cart.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lipstick,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shout,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signal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That says: “Watch out!”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great big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Rubber ball.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the giant-</w:t>
      </w:r>
      <w:proofErr w:type="spellStart"/>
      <w:r>
        <w:rPr>
          <w:rFonts w:ascii="Tahoma" w:hAnsi="Tahoma" w:cs="Tahoma"/>
        </w:rPr>
        <w:t>est</w:t>
      </w:r>
      <w:proofErr w:type="spellEnd"/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Color of all.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Red is a show-off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No doubt about it –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But can you imagine</w:t>
      </w:r>
    </w:p>
    <w:p w:rsidR="002C06E5" w:rsidRDefault="002C06E5" w:rsidP="002C06E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Living without it?</w:t>
      </w:r>
    </w:p>
    <w:p w:rsidR="002C06E5" w:rsidRDefault="002C06E5" w:rsidP="002C06E5">
      <w:pPr>
        <w:spacing w:after="0"/>
        <w:rPr>
          <w:rFonts w:ascii="Tahoma" w:hAnsi="Tahoma" w:cs="Tahoma"/>
        </w:rPr>
      </w:pPr>
    </w:p>
    <w:p w:rsidR="002C06E5" w:rsidRDefault="002C06E5" w:rsidP="002C06E5">
      <w:pPr>
        <w:spacing w:after="0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94-100 = A</w:t>
      </w:r>
    </w:p>
    <w:p w:rsidR="002C06E5" w:rsidRPr="0033582D" w:rsidRDefault="002C06E5" w:rsidP="002C06E5">
      <w:pPr>
        <w:spacing w:after="0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86-93 = B</w:t>
      </w:r>
    </w:p>
    <w:p w:rsidR="002C06E5" w:rsidRPr="0033582D" w:rsidRDefault="002C06E5" w:rsidP="002C06E5">
      <w:pPr>
        <w:spacing w:after="0" w:line="240" w:lineRule="auto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77-85 = C</w:t>
      </w:r>
    </w:p>
    <w:p w:rsidR="002C06E5" w:rsidRPr="0033582D" w:rsidRDefault="002C06E5" w:rsidP="002C06E5">
      <w:pPr>
        <w:spacing w:after="0" w:line="240" w:lineRule="auto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69-76 = D</w:t>
      </w:r>
    </w:p>
    <w:p w:rsidR="002C06E5" w:rsidRPr="0033582D" w:rsidRDefault="002C06E5" w:rsidP="002C06E5">
      <w:pPr>
        <w:jc w:val="center"/>
      </w:pPr>
      <w:r w:rsidRPr="0033582D">
        <w:rPr>
          <w:rFonts w:ascii="Calibri" w:hAnsi="Calibri"/>
          <w:szCs w:val="24"/>
        </w:rPr>
        <w:t xml:space="preserve">69 or below = </w:t>
      </w:r>
      <w:r w:rsidRPr="0033582D">
        <w:rPr>
          <w:rFonts w:ascii="Calibri" w:hAnsi="Calibri"/>
        </w:rPr>
        <w:t>Redo poem</w:t>
      </w:r>
    </w:p>
    <w:p w:rsidR="002C06E5" w:rsidRDefault="002C06E5" w:rsidP="002C06E5">
      <w:pPr>
        <w:spacing w:after="0"/>
        <w:rPr>
          <w:rFonts w:ascii="Tahoma" w:hAnsi="Tahoma" w:cs="Tahoma"/>
          <w:b/>
        </w:rPr>
      </w:pPr>
    </w:p>
    <w:p w:rsidR="002C06E5" w:rsidRDefault="002C06E5" w:rsidP="002C06E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3BDA2DF" wp14:editId="0D1E1DCE">
            <wp:simplePos x="0" y="0"/>
            <wp:positionH relativeFrom="column">
              <wp:posOffset>1962150</wp:posOffset>
            </wp:positionH>
            <wp:positionV relativeFrom="paragraph">
              <wp:posOffset>-66675</wp:posOffset>
            </wp:positionV>
            <wp:extent cx="766445" cy="77152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ple_tree[1]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t>The Boys and the Apple Tree</w:t>
      </w:r>
    </w:p>
    <w:p w:rsidR="002C06E5" w:rsidRPr="00CE3A2A" w:rsidRDefault="002C06E5" w:rsidP="002C06E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By Kate Greenaway</w:t>
      </w:r>
    </w:p>
    <w:p w:rsidR="002C06E5" w:rsidRDefault="002C06E5" w:rsidP="002C06E5">
      <w:pPr>
        <w:spacing w:after="0"/>
        <w:rPr>
          <w:rFonts w:ascii="Tahoma" w:hAnsi="Tahoma" w:cs="Tahoma"/>
        </w:rPr>
      </w:pP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As William and Thomas were walking one day,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 xml:space="preserve">  They came by a fine orchard’s side: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They would rather eat apples that spell, read, or play,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 xml:space="preserve">   And Thomas to William then cried: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O brother, look yonder! What clusters hang there!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I’ll try and climb over the wall: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 must have an apple; I will have a pear;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 xml:space="preserve">  Although it should cost me a fall!”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Said William to Thomas, “To steal is a sin,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 xml:space="preserve">   Mamma has oft told this to thee:</w:t>
      </w:r>
    </w:p>
    <w:p w:rsidR="002C06E5" w:rsidRPr="00CE3A2A" w:rsidRDefault="002C06E5" w:rsidP="002C06E5">
      <w:pPr>
        <w:spacing w:after="0"/>
        <w:rPr>
          <w:rFonts w:ascii="Tahoma" w:hAnsi="Tahoma" w:cs="Tahoma"/>
        </w:rPr>
      </w:pPr>
      <w:r w:rsidRPr="00CE3A2A">
        <w:rPr>
          <w:rFonts w:ascii="Tahoma" w:hAnsi="Tahoma" w:cs="Tahoma"/>
        </w:rPr>
        <w:t>I never have stolen, nor will I begin,</w:t>
      </w:r>
    </w:p>
    <w:p w:rsidR="002C06E5" w:rsidRPr="00C84D3A" w:rsidRDefault="002C06E5" w:rsidP="00DC64CF">
      <w:pPr>
        <w:spacing w:after="0"/>
        <w:rPr>
          <w:rFonts w:ascii="Arial" w:hAnsi="Arial" w:cs="Arial"/>
        </w:rPr>
      </w:pPr>
      <w:r w:rsidRPr="00CE3A2A">
        <w:rPr>
          <w:rFonts w:ascii="Tahoma" w:hAnsi="Tahoma" w:cs="Tahoma"/>
        </w:rPr>
        <w:t xml:space="preserve">   So the apples may hang on the tree.”</w:t>
      </w:r>
      <w:bookmarkStart w:id="0" w:name="_GoBack"/>
      <w:bookmarkEnd w:id="0"/>
    </w:p>
    <w:sectPr w:rsidR="002C06E5" w:rsidRPr="00C84D3A" w:rsidSect="001920A7">
      <w:pgSz w:w="12240" w:h="15840"/>
      <w:pgMar w:top="720" w:right="72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05CDB"/>
    <w:rsid w:val="00010205"/>
    <w:rsid w:val="00100353"/>
    <w:rsid w:val="001920A7"/>
    <w:rsid w:val="00250D36"/>
    <w:rsid w:val="002C06E5"/>
    <w:rsid w:val="00445898"/>
    <w:rsid w:val="00451CB9"/>
    <w:rsid w:val="005845DA"/>
    <w:rsid w:val="008E110E"/>
    <w:rsid w:val="00A5037D"/>
    <w:rsid w:val="00AD1529"/>
    <w:rsid w:val="00B23F31"/>
    <w:rsid w:val="00B559A3"/>
    <w:rsid w:val="00C84D3A"/>
    <w:rsid w:val="00D23D49"/>
    <w:rsid w:val="00D70CC1"/>
    <w:rsid w:val="00D94959"/>
    <w:rsid w:val="00DC64CF"/>
    <w:rsid w:val="00E05CDB"/>
    <w:rsid w:val="00E11505"/>
    <w:rsid w:val="00F70A53"/>
    <w:rsid w:val="00F87295"/>
    <w:rsid w:val="00FC75A9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964376"/>
  <w15:docId w15:val="{81C949A7-962B-436A-86CC-BACDAD91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AC7F9-FF6D-467F-B682-FB924776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okirkham</dc:creator>
  <cp:lastModifiedBy>Lisa Jordan</cp:lastModifiedBy>
  <cp:revision>3</cp:revision>
  <cp:lastPrinted>2014-09-18T20:43:00Z</cp:lastPrinted>
  <dcterms:created xsi:type="dcterms:W3CDTF">2016-08-23T21:26:00Z</dcterms:created>
  <dcterms:modified xsi:type="dcterms:W3CDTF">2016-08-23T22:39:00Z</dcterms:modified>
</cp:coreProperties>
</file>